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AB5B3" w14:textId="77777777"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A895A16" w14:textId="77777777"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14:paraId="7251D176" w14:textId="77777777" w:rsidR="003213E8" w:rsidRPr="007D69CF" w:rsidRDefault="002E1E9A">
      <w:pPr>
        <w:spacing w:before="170"/>
        <w:ind w:left="387"/>
        <w:jc w:val="center"/>
        <w:rPr>
          <w:rFonts w:ascii="Arial" w:eastAsia="Arial" w:hAnsi="Arial" w:cs="Arial"/>
        </w:rPr>
      </w:pPr>
      <w:r w:rsidRPr="007D69CF">
        <w:rPr>
          <w:rFonts w:ascii="Arial"/>
          <w:color w:val="231F20"/>
          <w:spacing w:val="-5"/>
        </w:rPr>
        <w:t>PA</w:t>
      </w:r>
      <w:r w:rsidRPr="007D69CF">
        <w:rPr>
          <w:rFonts w:ascii="Arial"/>
          <w:color w:val="231F20"/>
          <w:spacing w:val="-6"/>
        </w:rPr>
        <w:t>TRICK</w:t>
      </w:r>
      <w:r w:rsidRPr="007D69CF">
        <w:rPr>
          <w:rFonts w:ascii="Arial"/>
          <w:color w:val="231F20"/>
          <w:spacing w:val="-9"/>
        </w:rPr>
        <w:t xml:space="preserve"> </w:t>
      </w:r>
      <w:r w:rsidRPr="007D69CF">
        <w:rPr>
          <w:rFonts w:ascii="Arial"/>
          <w:color w:val="231F20"/>
          <w:spacing w:val="-14"/>
        </w:rPr>
        <w:t>T</w:t>
      </w:r>
      <w:r w:rsidRPr="007D69CF">
        <w:rPr>
          <w:rFonts w:ascii="Arial"/>
          <w:color w:val="231F20"/>
          <w:spacing w:val="-13"/>
        </w:rPr>
        <w:t>.</w:t>
      </w:r>
      <w:r w:rsidRPr="007D69CF">
        <w:rPr>
          <w:rFonts w:ascii="Arial"/>
          <w:color w:val="231F20"/>
          <w:spacing w:val="-8"/>
        </w:rPr>
        <w:t xml:space="preserve"> </w:t>
      </w:r>
      <w:r w:rsidRPr="007D69CF">
        <w:rPr>
          <w:rFonts w:ascii="Arial"/>
          <w:color w:val="231F20"/>
        </w:rPr>
        <w:t>ROCKINBERG</w:t>
      </w:r>
    </w:p>
    <w:p w14:paraId="47DD830B" w14:textId="77777777"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14:paraId="17F91B7C" w14:textId="77777777"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14:paraId="4AA01965" w14:textId="77777777" w:rsidR="003213E8" w:rsidRPr="007D69CF" w:rsidRDefault="00F83BEC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7D6B990" wp14:editId="23998B67">
                <wp:extent cx="2064385" cy="19050"/>
                <wp:effectExtent l="1270" t="0" r="127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19050"/>
                          <a:chOff x="0" y="0"/>
                          <a:chExt cx="3251" cy="3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221" cy="2"/>
                            <a:chOff x="15" y="15"/>
                            <a:chExt cx="3221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21"/>
                                <a:gd name="T2" fmla="+- 0 3236 1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663DE6" id="Group 3" o:spid="_x0000_s1026" style="width:162.55pt;height:1.5pt;mso-position-horizontal-relative:char;mso-position-vertical-relative:line" coordsize="32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">
                <v:group id="Group 4" o:spid="_x0000_s1027" style="position:absolute;left:15;top:15;width:3221;height:2" coordorigin="15,15" coordsize="32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15;top:15;width:3221;height:2;visibility:visible;mso-wrap-style:square;v-text-anchor:top" coordsize="32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V9MEA&#10;AADaAAAADwAAAGRycy9kb3ducmV2LnhtbESPT4vCMBTE7wt+h/AEb2uqiGjXKIsgeujFPxdvj+Zt&#10;U7Z5qU201U9vBMHjMDO/YRarzlbiRo0vHSsYDRMQxLnTJRcKTsfN9wyED8gaK8ek4E4eVsve1wJT&#10;7Vre0+0QChEh7FNUYEKoUyl9bsiiH7qaOHp/rrEYomwKqRtsI9xWcpwkU2mx5LhgsKa1ofz/cLUK&#10;ZndHl93pnM2zFrO8KtmMHlulBv3u9wdEoC58wu/2TiuYwO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9lfTBAAAA2gAAAA8AAAAAAAAAAAAAAAAAmAIAAGRycy9kb3du&#10;cmV2LnhtbFBLBQYAAAAABAAEAPUAAACGAwAAAAA=&#10;" path="m,l3221,e" filled="f" strokecolor="#231f20" strokeweight="1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14:paraId="7AFB1E1D" w14:textId="77777777" w:rsidR="003213E8" w:rsidRPr="007D69CF" w:rsidRDefault="00CA506F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/>
          <w:color w:val="231F20"/>
        </w:rPr>
        <w:t>LARRY G. HUSHOUR</w:t>
      </w:r>
    </w:p>
    <w:p w14:paraId="0EBF4A5B" w14:textId="77777777"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14:paraId="5B94366F" w14:textId="77777777"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14:paraId="5FF93510" w14:textId="77777777"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5A9D6" wp14:editId="26D15228">
            <wp:simplePos x="0" y="0"/>
            <wp:positionH relativeFrom="page">
              <wp:posOffset>3205480</wp:posOffset>
            </wp:positionH>
            <wp:positionV relativeFrom="paragraph">
              <wp:posOffset>-334010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CF">
        <w:rPr>
          <w:rFonts w:ascii="Arial"/>
          <w:color w:val="231F20"/>
        </w:rPr>
        <w:t xml:space="preserve"> </w:t>
      </w:r>
      <w:r>
        <w:rPr>
          <w:rFonts w:ascii="Arial"/>
          <w:color w:val="231F20"/>
        </w:rPr>
        <w:t>JASON M. POIRIER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14:paraId="76758080" w14:textId="77777777"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14:paraId="14CF989A" w14:textId="77777777" w:rsidR="00D818C5" w:rsidRDefault="00CA506F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-1"/>
        </w:rPr>
        <w:t>PAMELA M. REED</w:t>
      </w:r>
      <w:r w:rsidR="00D818C5">
        <w:rPr>
          <w:rFonts w:ascii="Arial"/>
          <w:color w:val="231F20"/>
          <w:spacing w:val="22"/>
          <w:w w:val="101"/>
        </w:rPr>
        <w:t xml:space="preserve"> </w:t>
      </w:r>
      <w:r>
        <w:rPr>
          <w:rFonts w:ascii="Arial"/>
          <w:color w:val="231F20"/>
          <w:spacing w:val="22"/>
          <w:w w:val="101"/>
        </w:rPr>
        <w:t>KARL L. MUNDER</w:t>
      </w:r>
    </w:p>
    <w:p w14:paraId="7B1E0736" w14:textId="77777777" w:rsidR="00D818C5" w:rsidRPr="003D04D5" w:rsidRDefault="00D818C5" w:rsidP="00D818C5">
      <w:pPr>
        <w:spacing w:line="250" w:lineRule="auto"/>
        <w:ind w:left="2880" w:right="-241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               PATRICIA R. WASHABAUGH</w:t>
      </w:r>
    </w:p>
    <w:p w14:paraId="4A079675" w14:textId="77777777" w:rsidR="007160FB" w:rsidRDefault="007160FB" w:rsidP="00D818C5">
      <w:pPr>
        <w:spacing w:before="72"/>
        <w:ind w:left="3851" w:right="87"/>
        <w:jc w:val="center"/>
        <w:rPr>
          <w:rFonts w:ascii="Arial" w:eastAsia="Arial" w:hAnsi="Arial" w:cs="Arial"/>
          <w:sz w:val="20"/>
          <w:szCs w:val="20"/>
        </w:rPr>
      </w:pPr>
    </w:p>
    <w:p w14:paraId="2023D974" w14:textId="11935321" w:rsidR="00810D48" w:rsidRPr="0065161C" w:rsidRDefault="00810D48" w:rsidP="00810D48">
      <w:pPr>
        <w:pStyle w:val="PlainText"/>
        <w:ind w:left="360" w:hanging="360"/>
        <w:rPr>
          <w:szCs w:val="22"/>
        </w:rPr>
      </w:pPr>
    </w:p>
    <w:p w14:paraId="1A59ED8B" w14:textId="77777777" w:rsidR="00F56679" w:rsidRDefault="00F56679" w:rsidP="00A602E2">
      <w:pPr>
        <w:pStyle w:val="PlainText"/>
        <w:rPr>
          <w:sz w:val="28"/>
          <w:szCs w:val="28"/>
        </w:rPr>
      </w:pPr>
    </w:p>
    <w:p w14:paraId="21EA159A" w14:textId="7AAD4B9E" w:rsidR="00F72840" w:rsidRDefault="005C051F" w:rsidP="00F72840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Minutes</w:t>
      </w:r>
      <w:r w:rsidR="00F72840">
        <w:rPr>
          <w:sz w:val="36"/>
          <w:szCs w:val="36"/>
        </w:rPr>
        <w:t xml:space="preserve"> of the Mount Airy Town Council Meeting</w:t>
      </w:r>
    </w:p>
    <w:p w14:paraId="2C4B82B9" w14:textId="35885D09" w:rsidR="00F72840" w:rsidRDefault="00F72840" w:rsidP="00F72840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2, 2020</w:t>
      </w:r>
    </w:p>
    <w:p w14:paraId="67E2BB83" w14:textId="77777777" w:rsidR="00F72840" w:rsidRDefault="00F72840" w:rsidP="00F72840">
      <w:pPr>
        <w:jc w:val="center"/>
        <w:rPr>
          <w:sz w:val="32"/>
          <w:szCs w:val="32"/>
        </w:rPr>
      </w:pPr>
    </w:p>
    <w:p w14:paraId="0040754C" w14:textId="77777777" w:rsidR="00F72840" w:rsidRDefault="00F72840" w:rsidP="00F72840">
      <w:pPr>
        <w:tabs>
          <w:tab w:val="left" w:pos="540"/>
        </w:tabs>
        <w:jc w:val="both"/>
      </w:pPr>
      <w:r>
        <w:rPr>
          <w:b/>
        </w:rPr>
        <w:t xml:space="preserve">Attendees: </w:t>
      </w:r>
      <w:r>
        <w:t xml:space="preserve"> </w:t>
      </w:r>
      <w:r>
        <w:rPr>
          <w:b/>
        </w:rPr>
        <w:t xml:space="preserve">Town Officials: </w:t>
      </w:r>
      <w:r>
        <w:t xml:space="preserve">Mayor Patrick Rockinberg, Council President Larry Hushour, Councilmember Washabaugh, Councilmember Munder, Councilmember Reed and Councilmember Poirier. </w:t>
      </w:r>
    </w:p>
    <w:p w14:paraId="43E09CE1" w14:textId="77777777" w:rsidR="00F72840" w:rsidRDefault="00F72840" w:rsidP="00F72840">
      <w:pPr>
        <w:pStyle w:val="NoSpacing"/>
      </w:pPr>
      <w:r>
        <w:rPr>
          <w:b/>
        </w:rPr>
        <w:t xml:space="preserve">Town Staff: </w:t>
      </w:r>
      <w:r>
        <w:t xml:space="preserve">David Warrington- Town Administrator, Barney Quinn – Town Engineer, Tom McCarron - Town Attorney, Chief Reitz, Holly McCleary – Town Clerk, Colleen Reilly – Administrative Assistant, Katie Moore- GF Accts. Payable, John Breeding – Community Planning Administrator, Gina Campanile- Director of Communication &amp; Events. </w:t>
      </w:r>
    </w:p>
    <w:p w14:paraId="1AEF4D64" w14:textId="77777777" w:rsidR="00F72840" w:rsidRDefault="00F72840" w:rsidP="00F72840">
      <w:pPr>
        <w:pStyle w:val="NoSpacing"/>
      </w:pPr>
      <w:r>
        <w:t xml:space="preserve">    </w:t>
      </w:r>
    </w:p>
    <w:p w14:paraId="6978BB89" w14:textId="77777777" w:rsidR="00F72840" w:rsidRDefault="00F72840" w:rsidP="00F72840">
      <w:pPr>
        <w:tabs>
          <w:tab w:val="left" w:pos="540"/>
        </w:tabs>
        <w:ind w:left="-180"/>
        <w:jc w:val="both"/>
      </w:pPr>
      <w:r>
        <w:rPr>
          <w:b/>
        </w:rPr>
        <w:t xml:space="preserve">   OTHERS:</w:t>
      </w:r>
      <w:r>
        <w:t xml:space="preserve"> Approximately 52 residents/visitors and 4 reporters.</w:t>
      </w:r>
    </w:p>
    <w:p w14:paraId="6F452565" w14:textId="77777777" w:rsidR="00152BA1" w:rsidRPr="00152BA1" w:rsidRDefault="00F72840" w:rsidP="00F72840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CALL TO ORDER AND PLEDGE – </w:t>
      </w:r>
      <w:r>
        <w:t xml:space="preserve">Councilmember Hushour called the meeting, held at Town Hall 110 S. Main Street, to order at 7:30 p.m. and </w:t>
      </w:r>
      <w:r w:rsidR="00B96ECC">
        <w:t xml:space="preserve">Cub Scout Pack 460 led </w:t>
      </w:r>
      <w:r>
        <w:t>everyone in the pledge.</w:t>
      </w:r>
    </w:p>
    <w:p w14:paraId="57BF582D" w14:textId="22AE3A37" w:rsidR="00F72840" w:rsidRDefault="00152BA1" w:rsidP="00F72840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PRESENTATIONS – </w:t>
      </w:r>
    </w:p>
    <w:p w14:paraId="10FC143E" w14:textId="2E9D2199" w:rsidR="00152BA1" w:rsidRDefault="00152BA1" w:rsidP="00152BA1">
      <w:pPr>
        <w:pStyle w:val="ListParagraph"/>
        <w:widowControl/>
        <w:numPr>
          <w:ilvl w:val="0"/>
          <w:numId w:val="5"/>
        </w:numPr>
        <w:tabs>
          <w:tab w:val="left" w:pos="540"/>
        </w:tabs>
        <w:spacing w:after="200" w:line="276" w:lineRule="auto"/>
        <w:contextualSpacing/>
        <w:jc w:val="both"/>
        <w:rPr>
          <w:bCs/>
        </w:rPr>
      </w:pPr>
      <w:r>
        <w:rPr>
          <w:bCs/>
        </w:rPr>
        <w:t>Councilmember Reed and the Junior Task Force gave a presentation “Youth Engaging Youth Campaign”.</w:t>
      </w:r>
    </w:p>
    <w:p w14:paraId="41C96C5B" w14:textId="7DF830B5" w:rsidR="00152BA1" w:rsidRDefault="00152BA1" w:rsidP="00152BA1">
      <w:pPr>
        <w:pStyle w:val="ListParagraph"/>
        <w:widowControl/>
        <w:numPr>
          <w:ilvl w:val="0"/>
          <w:numId w:val="5"/>
        </w:numPr>
        <w:tabs>
          <w:tab w:val="left" w:pos="540"/>
        </w:tabs>
        <w:spacing w:after="200" w:line="276" w:lineRule="auto"/>
        <w:contextualSpacing/>
        <w:jc w:val="both"/>
        <w:rPr>
          <w:bCs/>
        </w:rPr>
      </w:pPr>
      <w:r>
        <w:rPr>
          <w:bCs/>
        </w:rPr>
        <w:t>Mayor Rockinberg and Councilmember Washabaugh presented the Wear Red Proclamation.</w:t>
      </w:r>
    </w:p>
    <w:p w14:paraId="3571932E" w14:textId="78EA25EA" w:rsidR="00152BA1" w:rsidRPr="00152BA1" w:rsidRDefault="00152BA1" w:rsidP="00152BA1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SPEAKERS- </w:t>
      </w:r>
      <w:r w:rsidRPr="00152BA1">
        <w:rPr>
          <w:bCs/>
        </w:rPr>
        <w:t xml:space="preserve">Steve </w:t>
      </w:r>
      <w:r>
        <w:rPr>
          <w:bCs/>
        </w:rPr>
        <w:t>Domotor and Michael O’Brien gave an update on the Growth Task Force.</w:t>
      </w:r>
    </w:p>
    <w:p w14:paraId="49BD8548" w14:textId="40434D54" w:rsidR="00152BA1" w:rsidRDefault="00152BA1" w:rsidP="00152BA1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APPROVAL OF COUNCIL MEETING MINUTES &amp; CLOSED MINUTES</w:t>
      </w:r>
      <w:r w:rsidR="002F104C">
        <w:rPr>
          <w:b/>
          <w:sz w:val="28"/>
          <w:szCs w:val="28"/>
        </w:rPr>
        <w:t>, and other related minutes as listed-</w:t>
      </w:r>
    </w:p>
    <w:p w14:paraId="70FA6561" w14:textId="49444FF1" w:rsidR="007C312A" w:rsidRPr="007C312A" w:rsidRDefault="007C312A" w:rsidP="007C312A">
      <w:pPr>
        <w:pStyle w:val="ListParagraph"/>
        <w:widowControl/>
        <w:numPr>
          <w:ilvl w:val="0"/>
          <w:numId w:val="6"/>
        </w:numPr>
        <w:tabs>
          <w:tab w:val="left" w:pos="540"/>
        </w:tabs>
        <w:spacing w:after="200" w:line="276" w:lineRule="auto"/>
        <w:contextualSpacing/>
        <w:rPr>
          <w:b/>
        </w:rPr>
      </w:pPr>
      <w:r w:rsidRPr="007C312A">
        <w:rPr>
          <w:b/>
        </w:rPr>
        <w:t>February</w:t>
      </w:r>
      <w:r>
        <w:rPr>
          <w:b/>
        </w:rPr>
        <w:t xml:space="preserve"> 3, 2020</w:t>
      </w:r>
      <w:r w:rsidRPr="007C312A">
        <w:rPr>
          <w:bCs/>
        </w:rPr>
        <w:t xml:space="preserve"> </w:t>
      </w:r>
      <w:r w:rsidRPr="007C312A">
        <w:rPr>
          <w:b/>
        </w:rPr>
        <w:t>Town Council Meeting</w:t>
      </w:r>
      <w:r>
        <w:rPr>
          <w:b/>
        </w:rPr>
        <w:t xml:space="preserve"> </w:t>
      </w:r>
      <w:r w:rsidR="00A20F79">
        <w:rPr>
          <w:b/>
        </w:rPr>
        <w:t>m</w:t>
      </w:r>
      <w:r w:rsidR="00A20F79" w:rsidRPr="007C312A">
        <w:rPr>
          <w:b/>
        </w:rPr>
        <w:t>inutes</w:t>
      </w:r>
      <w:r w:rsidR="00A20F79">
        <w:rPr>
          <w:b/>
        </w:rPr>
        <w:t>-</w:t>
      </w:r>
      <w:r w:rsidR="00A20F79" w:rsidRPr="00A20F79">
        <w:rPr>
          <w:bCs/>
        </w:rPr>
        <w:t xml:space="preserve"> MOTION</w:t>
      </w:r>
      <w:r w:rsidR="00A20F79">
        <w:rPr>
          <w:b/>
        </w:rPr>
        <w:t>:</w:t>
      </w:r>
      <w:r w:rsidRPr="007C312A">
        <w:rPr>
          <w:bCs/>
        </w:rPr>
        <w:t xml:space="preserve"> Councilmember Hushour moved to approve</w:t>
      </w:r>
      <w:r>
        <w:rPr>
          <w:bCs/>
        </w:rPr>
        <w:t>,</w:t>
      </w:r>
      <w:r w:rsidRPr="007C312A">
        <w:rPr>
          <w:bCs/>
        </w:rPr>
        <w:t xml:space="preserve"> Councilmember Washabaugh</w:t>
      </w:r>
      <w:r>
        <w:rPr>
          <w:bCs/>
        </w:rPr>
        <w:t xml:space="preserve"> </w:t>
      </w:r>
      <w:r w:rsidR="000E7829">
        <w:rPr>
          <w:bCs/>
        </w:rPr>
        <w:t>second.</w:t>
      </w:r>
      <w:r>
        <w:rPr>
          <w:bCs/>
        </w:rPr>
        <w:t>,</w:t>
      </w:r>
      <w:r w:rsidRPr="007C312A">
        <w:rPr>
          <w:bCs/>
        </w:rPr>
        <w:t xml:space="preserve"> VOTE: All in </w:t>
      </w:r>
      <w:r w:rsidR="00A20F79">
        <w:rPr>
          <w:bCs/>
        </w:rPr>
        <w:t>F</w:t>
      </w:r>
      <w:r w:rsidRPr="007C312A">
        <w:rPr>
          <w:bCs/>
        </w:rPr>
        <w:t>avor</w:t>
      </w:r>
      <w:r>
        <w:rPr>
          <w:bCs/>
        </w:rPr>
        <w:t>.</w:t>
      </w:r>
    </w:p>
    <w:p w14:paraId="14FF68BE" w14:textId="45011ECF" w:rsidR="007C312A" w:rsidRPr="000E7829" w:rsidRDefault="007C312A" w:rsidP="007C312A">
      <w:pPr>
        <w:pStyle w:val="ListParagraph"/>
        <w:widowControl/>
        <w:numPr>
          <w:ilvl w:val="0"/>
          <w:numId w:val="6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>February Public Hearing minutes</w:t>
      </w:r>
      <w:r w:rsidR="00A20F79">
        <w:rPr>
          <w:b/>
        </w:rPr>
        <w:t xml:space="preserve">- </w:t>
      </w:r>
      <w:r w:rsidR="00A20F79" w:rsidRPr="00A20F79">
        <w:rPr>
          <w:bCs/>
        </w:rPr>
        <w:t>MOTION:</w:t>
      </w:r>
      <w:r>
        <w:rPr>
          <w:b/>
        </w:rPr>
        <w:t xml:space="preserve"> </w:t>
      </w:r>
      <w:r w:rsidRPr="007C312A">
        <w:rPr>
          <w:bCs/>
        </w:rPr>
        <w:t>Councilmember Hushour moved to approve</w:t>
      </w:r>
      <w:r>
        <w:rPr>
          <w:bCs/>
        </w:rPr>
        <w:t>, Councilm</w:t>
      </w:r>
      <w:r w:rsidR="000E7829">
        <w:rPr>
          <w:bCs/>
        </w:rPr>
        <w:t>ember Munder seconded. V</w:t>
      </w:r>
      <w:r w:rsidR="00A20F79">
        <w:rPr>
          <w:bCs/>
        </w:rPr>
        <w:t>OTE</w:t>
      </w:r>
      <w:r w:rsidR="000E7829">
        <w:rPr>
          <w:bCs/>
        </w:rPr>
        <w:t>: All in Favor.</w:t>
      </w:r>
    </w:p>
    <w:p w14:paraId="243E924F" w14:textId="423F4E1D" w:rsidR="000E7829" w:rsidRPr="00A20F79" w:rsidRDefault="000E7829" w:rsidP="007C312A">
      <w:pPr>
        <w:pStyle w:val="ListParagraph"/>
        <w:widowControl/>
        <w:numPr>
          <w:ilvl w:val="0"/>
          <w:numId w:val="6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>February 3, 2020 Closed meeting minute</w:t>
      </w:r>
      <w:r w:rsidR="004B3A14">
        <w:rPr>
          <w:b/>
        </w:rPr>
        <w:t>s</w:t>
      </w:r>
      <w:r w:rsidR="00A20F79">
        <w:rPr>
          <w:b/>
        </w:rPr>
        <w:t xml:space="preserve">- </w:t>
      </w:r>
      <w:r w:rsidR="00A20F79" w:rsidRPr="00A20F79">
        <w:rPr>
          <w:bCs/>
        </w:rPr>
        <w:t>MOTION:</w:t>
      </w:r>
      <w:r w:rsidR="00A20F79">
        <w:rPr>
          <w:b/>
        </w:rPr>
        <w:t xml:space="preserve"> </w:t>
      </w:r>
      <w:r w:rsidR="00A20F79" w:rsidRPr="00A20F79">
        <w:rPr>
          <w:bCs/>
        </w:rPr>
        <w:t>Councilmember Hushour moved to approve</w:t>
      </w:r>
      <w:r w:rsidR="00A20F79">
        <w:rPr>
          <w:b/>
        </w:rPr>
        <w:t xml:space="preserve">, </w:t>
      </w:r>
      <w:r w:rsidR="00A20F79" w:rsidRPr="00A20F79">
        <w:rPr>
          <w:bCs/>
        </w:rPr>
        <w:t>Councilmember Munder</w:t>
      </w:r>
      <w:r w:rsidR="00A20F79">
        <w:rPr>
          <w:b/>
        </w:rPr>
        <w:t xml:space="preserve"> </w:t>
      </w:r>
      <w:r w:rsidR="00A20F79" w:rsidRPr="00A20F79">
        <w:rPr>
          <w:bCs/>
        </w:rPr>
        <w:t>seconded. VOTE: All in Favor</w:t>
      </w:r>
      <w:r w:rsidR="00A20F79">
        <w:rPr>
          <w:bCs/>
        </w:rPr>
        <w:t>.</w:t>
      </w:r>
    </w:p>
    <w:p w14:paraId="27A9C2CF" w14:textId="3D9BFDBC" w:rsidR="00A20F79" w:rsidRPr="00A20F79" w:rsidRDefault="00A20F79" w:rsidP="007C312A">
      <w:pPr>
        <w:pStyle w:val="ListParagraph"/>
        <w:widowControl/>
        <w:numPr>
          <w:ilvl w:val="0"/>
          <w:numId w:val="6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 xml:space="preserve">February 19, 2020 Closed Meeting minutes- </w:t>
      </w:r>
      <w:r w:rsidRPr="00A20F79">
        <w:rPr>
          <w:bCs/>
        </w:rPr>
        <w:t>MOTION</w:t>
      </w:r>
      <w:r>
        <w:rPr>
          <w:bCs/>
        </w:rPr>
        <w:t>: Councilmember Hushour moved to approve, Councilmember Poirier seconded. VOTE: All in Favor.</w:t>
      </w:r>
    </w:p>
    <w:p w14:paraId="2461F2BC" w14:textId="0AE9CB95" w:rsidR="00A20F79" w:rsidRPr="00A20F79" w:rsidRDefault="00A20F79" w:rsidP="00A20F79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MOUNT AIRY POLICE CHIEF REITZ REPORT- </w:t>
      </w:r>
      <w:r w:rsidRPr="00A20F79">
        <w:rPr>
          <w:bCs/>
        </w:rPr>
        <w:t>Chief Reitz gave his report</w:t>
      </w:r>
      <w:r>
        <w:rPr>
          <w:bCs/>
        </w:rPr>
        <w:t>.</w:t>
      </w:r>
    </w:p>
    <w:p w14:paraId="4633D07F" w14:textId="242F489E" w:rsidR="00A20F79" w:rsidRPr="009B1BFB" w:rsidRDefault="009B1BFB" w:rsidP="00A20F79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MOUNT AIRY VOLUNTEER FIRE COMPANY REPORT- </w:t>
      </w:r>
      <w:r w:rsidRPr="009B1BFB">
        <w:rPr>
          <w:bCs/>
        </w:rPr>
        <w:t>Bruce Walz gave his report.</w:t>
      </w:r>
    </w:p>
    <w:p w14:paraId="4501A486" w14:textId="7D74C5F8" w:rsidR="009B1BFB" w:rsidRPr="005D7C4B" w:rsidRDefault="009B1BFB" w:rsidP="00A20F79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COMMUNITY CONCERNS/CITIZENS COMMENTS- </w:t>
      </w:r>
      <w:r w:rsidRPr="009B1BFB">
        <w:rPr>
          <w:bCs/>
        </w:rPr>
        <w:t>Bruce</w:t>
      </w:r>
      <w:r>
        <w:rPr>
          <w:bCs/>
        </w:rPr>
        <w:t xml:space="preserve"> Curley spoke about the Corona virus.</w:t>
      </w:r>
    </w:p>
    <w:p w14:paraId="03DBC604" w14:textId="25E2CBEC" w:rsidR="005D7C4B" w:rsidRDefault="005D7C4B" w:rsidP="00A20F79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ORDINANCES AND RESOLUTIONS- </w:t>
      </w:r>
    </w:p>
    <w:p w14:paraId="08B5D456" w14:textId="52D14267" w:rsidR="005D7C4B" w:rsidRPr="005D7C4B" w:rsidRDefault="005D7C4B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 w:rsidRPr="005D7C4B">
        <w:rPr>
          <w:b/>
        </w:rPr>
        <w:t>O</w:t>
      </w:r>
      <w:r>
        <w:rPr>
          <w:b/>
        </w:rPr>
        <w:t xml:space="preserve">rdinance 2020-2- Proposed Text Amendment Restaurant Industrial Zone- For Introduction&amp; set Public Hearing- </w:t>
      </w:r>
      <w:r w:rsidRPr="005D7C4B">
        <w:rPr>
          <w:bCs/>
        </w:rPr>
        <w:t>MOTION</w:t>
      </w:r>
      <w:r>
        <w:rPr>
          <w:bCs/>
        </w:rPr>
        <w:t>: Councilmember Poirier moved to introduce, Councilmember Reed seconded. Public Hearing set for April 6,2020 at 7:15pm.</w:t>
      </w:r>
    </w:p>
    <w:p w14:paraId="40ED486D" w14:textId="689D6211" w:rsidR="005D7C4B" w:rsidRPr="00EF03D2" w:rsidRDefault="005D7C4B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Ordinance 2020-3- Budget Amendment for Annual Road Repaving Project -For Adoption- </w:t>
      </w:r>
      <w:r w:rsidRPr="005D7C4B">
        <w:rPr>
          <w:bCs/>
        </w:rPr>
        <w:t>MOTION</w:t>
      </w:r>
      <w:r>
        <w:rPr>
          <w:bCs/>
        </w:rPr>
        <w:t>: Councilmember Washabaugh moved to adopt, Councilmember Munder seconded. VOTE: All in Favor</w:t>
      </w:r>
      <w:r w:rsidR="00EF03D2">
        <w:rPr>
          <w:bCs/>
        </w:rPr>
        <w:t>.</w:t>
      </w:r>
    </w:p>
    <w:p w14:paraId="78C814D7" w14:textId="6B6B51E2" w:rsidR="00EF03D2" w:rsidRPr="00EF03D2" w:rsidRDefault="00EF03D2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 xml:space="preserve">Ordinance 2020-4- NP Neighborhood Professional District, Proposed Text Amendment- For introduction and forward to Planning- </w:t>
      </w:r>
      <w:r w:rsidRPr="00EF03D2">
        <w:rPr>
          <w:bCs/>
        </w:rPr>
        <w:t>MOTION:</w:t>
      </w:r>
      <w:r>
        <w:rPr>
          <w:bCs/>
        </w:rPr>
        <w:t xml:space="preserve"> Councilmember Hushour moved to introduce, Councilmember Munder seconded. Forward to Planning Commission.</w:t>
      </w:r>
    </w:p>
    <w:p w14:paraId="0F312FE2" w14:textId="11A49125" w:rsidR="00EF03D2" w:rsidRPr="0077786F" w:rsidRDefault="00EF03D2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 xml:space="preserve">Ordinance 2020-5- Zoning Map Amendment for Vosloh &amp; Fleming Properties- for adoption along with the written findings and conclusions. </w:t>
      </w:r>
      <w:r w:rsidRPr="00EF03D2">
        <w:rPr>
          <w:bCs/>
        </w:rPr>
        <w:t>–MOTION</w:t>
      </w:r>
      <w:r>
        <w:rPr>
          <w:b/>
        </w:rPr>
        <w:t xml:space="preserve">: </w:t>
      </w:r>
      <w:r w:rsidRPr="00EF03D2">
        <w:rPr>
          <w:bCs/>
        </w:rPr>
        <w:t xml:space="preserve">Councilmember </w:t>
      </w:r>
      <w:r>
        <w:rPr>
          <w:bCs/>
        </w:rPr>
        <w:t>Hushour moved to adopt amended version</w:t>
      </w:r>
      <w:r w:rsidR="004B3A14">
        <w:rPr>
          <w:bCs/>
        </w:rPr>
        <w:t>,</w:t>
      </w:r>
      <w:r w:rsidR="0077786F">
        <w:rPr>
          <w:bCs/>
        </w:rPr>
        <w:t xml:space="preserve"> </w:t>
      </w:r>
      <w:r>
        <w:rPr>
          <w:bCs/>
        </w:rPr>
        <w:t xml:space="preserve">Councilmember Munder seconded. VOTE: Councilmember Hushour-Yea, </w:t>
      </w:r>
      <w:r w:rsidR="0077786F">
        <w:rPr>
          <w:bCs/>
        </w:rPr>
        <w:t>Councilmember Poirier-Yea, Councilmember Washabaugh- Yea, Councilmember Munder-Yea, Councilmember Reed recused herself.</w:t>
      </w:r>
    </w:p>
    <w:p w14:paraId="505604B6" w14:textId="7AA1D018" w:rsidR="0077786F" w:rsidRPr="0077786F" w:rsidRDefault="0077786F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>Resolution 2020-3- to authorize the consumption and possession in open containers of alcoholic beverages on public property for Ava’s 5K for Down Syndrome at Watkins Park 5/2/2020</w:t>
      </w:r>
      <w:r w:rsidR="008C18F5">
        <w:rPr>
          <w:b/>
        </w:rPr>
        <w:t xml:space="preserve"> for adoption</w:t>
      </w:r>
      <w:r>
        <w:rPr>
          <w:b/>
        </w:rPr>
        <w:t xml:space="preserve">- </w:t>
      </w:r>
      <w:r w:rsidRPr="0077786F">
        <w:rPr>
          <w:bCs/>
        </w:rPr>
        <w:t>MOTION:</w:t>
      </w:r>
      <w:r>
        <w:rPr>
          <w:bCs/>
        </w:rPr>
        <w:t xml:space="preserve"> Councilmember Reed moved to adopt, Councilmember Washabaugh seconded. VOTE: All in Favor.</w:t>
      </w:r>
    </w:p>
    <w:p w14:paraId="49D94ABC" w14:textId="4C11CFE1" w:rsidR="0077786F" w:rsidRPr="00FE3105" w:rsidRDefault="008C18F5" w:rsidP="005D7C4B">
      <w:pPr>
        <w:pStyle w:val="ListParagraph"/>
        <w:widowControl/>
        <w:numPr>
          <w:ilvl w:val="0"/>
          <w:numId w:val="7"/>
        </w:numPr>
        <w:tabs>
          <w:tab w:val="left" w:pos="540"/>
        </w:tabs>
        <w:spacing w:after="200" w:line="276" w:lineRule="auto"/>
        <w:contextualSpacing/>
        <w:rPr>
          <w:b/>
        </w:rPr>
      </w:pPr>
      <w:r>
        <w:rPr>
          <w:b/>
        </w:rPr>
        <w:t>Resolution 2020-4 -to authorize the consumption and p</w:t>
      </w:r>
      <w:r w:rsidR="004B3A14">
        <w:rPr>
          <w:b/>
        </w:rPr>
        <w:t>ossession in</w:t>
      </w:r>
      <w:bookmarkStart w:id="0" w:name="_GoBack"/>
      <w:bookmarkEnd w:id="0"/>
      <w:r>
        <w:rPr>
          <w:b/>
        </w:rPr>
        <w:t xml:space="preserve"> open containers of alcoholic beverages on public property for MAMSA Glow run at the downtown railyard 5/16/2020- for adoption- </w:t>
      </w:r>
      <w:r w:rsidRPr="008C18F5">
        <w:rPr>
          <w:bCs/>
        </w:rPr>
        <w:t>MOTION:</w:t>
      </w:r>
      <w:r>
        <w:rPr>
          <w:bCs/>
        </w:rPr>
        <w:t xml:space="preserve"> Councilmember Reed moved to adopt, Councilmember Poirier seconded. VOTE: All in Favor.</w:t>
      </w:r>
    </w:p>
    <w:p w14:paraId="238D939C" w14:textId="77777777" w:rsidR="00FE3105" w:rsidRDefault="00FE3105" w:rsidP="00FE3105">
      <w:pPr>
        <w:pStyle w:val="ListParagraph"/>
        <w:widowControl/>
        <w:numPr>
          <w:ilvl w:val="0"/>
          <w:numId w:val="1"/>
        </w:numPr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Mayor and Council Reports-</w:t>
      </w:r>
    </w:p>
    <w:p w14:paraId="0964900E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Mayor Rockinberg – </w:t>
      </w:r>
      <w:r>
        <w:rPr>
          <w:bCs/>
        </w:rPr>
        <w:t>Mayor Rockinberg gave his report.</w:t>
      </w:r>
    </w:p>
    <w:p w14:paraId="71F72E64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Beautification – Parks &amp; Recreation Commission – </w:t>
      </w:r>
      <w:r>
        <w:rPr>
          <w:bCs/>
        </w:rPr>
        <w:t>Councilmember Munder gave his report.</w:t>
      </w:r>
      <w:r>
        <w:rPr>
          <w:b/>
        </w:rPr>
        <w:t xml:space="preserve"> </w:t>
      </w:r>
    </w:p>
    <w:p w14:paraId="32BBB335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Economic Development – Planning Commission – </w:t>
      </w:r>
      <w:r>
        <w:rPr>
          <w:bCs/>
        </w:rPr>
        <w:t>Councilmember Reed gave her report.</w:t>
      </w:r>
    </w:p>
    <w:p w14:paraId="65D6BBEA" w14:textId="665ED04D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>Sanitation and Recycling &amp; Mount Airy Sustainable Commission-</w:t>
      </w:r>
      <w:r w:rsidRPr="00FE3105">
        <w:rPr>
          <w:bCs/>
        </w:rPr>
        <w:t xml:space="preserve"> No</w:t>
      </w:r>
      <w:r>
        <w:rPr>
          <w:bCs/>
        </w:rPr>
        <w:t xml:space="preserve"> report.</w:t>
      </w:r>
    </w:p>
    <w:p w14:paraId="79F3DAAB" w14:textId="59773B11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Streets &amp; Roads Commission- </w:t>
      </w:r>
      <w:r w:rsidRPr="00FE3105">
        <w:rPr>
          <w:bCs/>
        </w:rPr>
        <w:t>No</w:t>
      </w:r>
      <w:r>
        <w:rPr>
          <w:b/>
        </w:rPr>
        <w:t xml:space="preserve"> </w:t>
      </w:r>
      <w:r>
        <w:rPr>
          <w:bCs/>
        </w:rPr>
        <w:t>report.</w:t>
      </w:r>
      <w:r>
        <w:rPr>
          <w:b/>
        </w:rPr>
        <w:t xml:space="preserve"> </w:t>
      </w:r>
    </w:p>
    <w:p w14:paraId="1B18CA15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Water &amp; Sewer Commission – </w:t>
      </w:r>
      <w:r>
        <w:rPr>
          <w:bCs/>
        </w:rPr>
        <w:t>Councilmember Hushour gave his report.</w:t>
      </w:r>
    </w:p>
    <w:p w14:paraId="210D5A21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Town Administrator – </w:t>
      </w:r>
      <w:r>
        <w:rPr>
          <w:bCs/>
        </w:rPr>
        <w:t>David Warrington gave his report.</w:t>
      </w:r>
    </w:p>
    <w:p w14:paraId="184756F1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Town Attorney – </w:t>
      </w:r>
      <w:r>
        <w:rPr>
          <w:bCs/>
        </w:rPr>
        <w:t>Tom McCarron gave his report.</w:t>
      </w:r>
    </w:p>
    <w:p w14:paraId="03DF22D0" w14:textId="77777777" w:rsidR="00FE3105" w:rsidRDefault="00FE3105" w:rsidP="00FE3105">
      <w:pPr>
        <w:pStyle w:val="ListParagraph"/>
        <w:widowControl/>
        <w:numPr>
          <w:ilvl w:val="0"/>
          <w:numId w:val="8"/>
        </w:numPr>
        <w:tabs>
          <w:tab w:val="left" w:pos="54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Code Enforcement Officers report – </w:t>
      </w:r>
      <w:r>
        <w:rPr>
          <w:bCs/>
        </w:rPr>
        <w:t>See attached.</w:t>
      </w:r>
    </w:p>
    <w:p w14:paraId="22472F13" w14:textId="77777777" w:rsidR="00FE3105" w:rsidRDefault="00FE3105" w:rsidP="00FE3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ADJOURNMENT – </w:t>
      </w:r>
      <w:r>
        <w:t>Councilmember Hushour moved to adjourn the Town Council meeting, Councilmember Poirier Seconded. Vote: All in Favor.</w:t>
      </w:r>
    </w:p>
    <w:p w14:paraId="1FE5B782" w14:textId="77777777" w:rsidR="00FE3105" w:rsidRDefault="00FE3105" w:rsidP="00FE3105">
      <w:pPr>
        <w:widowControl/>
        <w:spacing w:after="200" w:line="276" w:lineRule="auto"/>
        <w:contextualSpacing/>
        <w:jc w:val="both"/>
        <w:rPr>
          <w:b/>
          <w:sz w:val="28"/>
          <w:szCs w:val="28"/>
        </w:rPr>
      </w:pPr>
    </w:p>
    <w:p w14:paraId="4ABDB444" w14:textId="77777777" w:rsidR="00FE3105" w:rsidRDefault="00FE3105" w:rsidP="00FE3105">
      <w:pPr>
        <w:widowControl/>
        <w:spacing w:after="200" w:line="276" w:lineRule="auto"/>
        <w:contextualSpacing/>
        <w:jc w:val="both"/>
        <w:rPr>
          <w:b/>
          <w:sz w:val="28"/>
          <w:szCs w:val="28"/>
        </w:rPr>
      </w:pPr>
    </w:p>
    <w:p w14:paraId="6AB97DD3" w14:textId="77777777" w:rsidR="00FE3105" w:rsidRDefault="00FE3105" w:rsidP="00FE3105">
      <w:pPr>
        <w:widowControl/>
        <w:spacing w:after="200" w:line="27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Prepared by Colleen Reilly</w:t>
      </w:r>
    </w:p>
    <w:p w14:paraId="691D01C9" w14:textId="77777777" w:rsidR="00FE3105" w:rsidRDefault="00FE3105" w:rsidP="00FE3105">
      <w:pPr>
        <w:widowControl/>
        <w:spacing w:after="200" w:line="276" w:lineRule="auto"/>
        <w:contextualSpacing/>
        <w:jc w:val="both"/>
        <w:rPr>
          <w:b/>
          <w:sz w:val="28"/>
          <w:szCs w:val="28"/>
        </w:rPr>
      </w:pPr>
    </w:p>
    <w:p w14:paraId="18DA58B5" w14:textId="77777777" w:rsidR="00FE3105" w:rsidRDefault="00FE3105" w:rsidP="00FE310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___________________________________________</w:t>
      </w:r>
    </w:p>
    <w:p w14:paraId="0B89E5AF" w14:textId="77777777" w:rsidR="00FE3105" w:rsidRDefault="00FE3105" w:rsidP="00FE3105">
      <w:pPr>
        <w:rPr>
          <w:rFonts w:ascii="Arial" w:eastAsia="Arial" w:hAnsi="Arial" w:cs="Arial"/>
          <w:sz w:val="20"/>
          <w:szCs w:val="20"/>
        </w:rPr>
      </w:pPr>
    </w:p>
    <w:p w14:paraId="443D1A74" w14:textId="77777777" w:rsidR="00FE3105" w:rsidRDefault="00FE3105" w:rsidP="00FE3105">
      <w:pPr>
        <w:rPr>
          <w:rFonts w:eastAsia="Arial" w:cstheme="minorHAnsi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eastAsia="Arial" w:cstheme="minorHAnsi"/>
        </w:rPr>
        <w:t>Jason Poirier, Secretary</w:t>
      </w:r>
      <w:r>
        <w:rPr>
          <w:rFonts w:eastAsia="Arial" w:cstheme="minorHAnsi"/>
          <w:sz w:val="24"/>
          <w:szCs w:val="24"/>
        </w:rPr>
        <w:t xml:space="preserve">             Date  </w:t>
      </w:r>
    </w:p>
    <w:p w14:paraId="08AF1F56" w14:textId="77777777" w:rsidR="00FE3105" w:rsidRPr="00FE3105" w:rsidRDefault="00FE3105" w:rsidP="00FE3105">
      <w:pPr>
        <w:widowControl/>
        <w:tabs>
          <w:tab w:val="left" w:pos="540"/>
        </w:tabs>
        <w:spacing w:after="200" w:line="276" w:lineRule="auto"/>
        <w:ind w:left="360"/>
        <w:contextualSpacing/>
        <w:rPr>
          <w:b/>
        </w:rPr>
      </w:pPr>
    </w:p>
    <w:p w14:paraId="14837AE6" w14:textId="77777777" w:rsidR="00152BA1" w:rsidRPr="00152BA1" w:rsidRDefault="00152BA1" w:rsidP="00152BA1">
      <w:pPr>
        <w:widowControl/>
        <w:tabs>
          <w:tab w:val="left" w:pos="540"/>
        </w:tabs>
        <w:spacing w:after="200" w:line="276" w:lineRule="auto"/>
        <w:contextualSpacing/>
        <w:jc w:val="both"/>
        <w:rPr>
          <w:b/>
          <w:sz w:val="28"/>
          <w:szCs w:val="28"/>
        </w:rPr>
      </w:pPr>
    </w:p>
    <w:p w14:paraId="06FA9C08" w14:textId="77777777" w:rsidR="00F56679" w:rsidRPr="00A602E2" w:rsidRDefault="00F56679" w:rsidP="00A602E2">
      <w:pPr>
        <w:pStyle w:val="PlainText"/>
        <w:rPr>
          <w:sz w:val="28"/>
          <w:szCs w:val="28"/>
        </w:rPr>
      </w:pPr>
    </w:p>
    <w:p w14:paraId="57408AAA" w14:textId="77777777" w:rsidR="0010785F" w:rsidRDefault="0010785F">
      <w:pPr>
        <w:rPr>
          <w:rFonts w:ascii="Arial" w:eastAsia="Arial" w:hAnsi="Arial" w:cs="Arial"/>
          <w:sz w:val="20"/>
          <w:szCs w:val="20"/>
        </w:rPr>
      </w:pPr>
    </w:p>
    <w:p w14:paraId="62147898" w14:textId="77777777" w:rsidR="0010785F" w:rsidRDefault="0010785F">
      <w:pPr>
        <w:rPr>
          <w:rFonts w:ascii="Arial" w:eastAsia="Arial" w:hAnsi="Arial" w:cs="Arial"/>
          <w:sz w:val="20"/>
          <w:szCs w:val="20"/>
        </w:rPr>
      </w:pPr>
    </w:p>
    <w:p w14:paraId="46633B15" w14:textId="77777777" w:rsidR="003213E8" w:rsidRDefault="003213E8">
      <w:pPr>
        <w:rPr>
          <w:rFonts w:ascii="Arial" w:eastAsia="Arial" w:hAnsi="Arial" w:cs="Arial"/>
          <w:sz w:val="20"/>
          <w:szCs w:val="20"/>
        </w:rPr>
      </w:pPr>
    </w:p>
    <w:p w14:paraId="67DE62A1" w14:textId="77777777" w:rsidR="003213E8" w:rsidRDefault="003213E8">
      <w:pPr>
        <w:rPr>
          <w:rFonts w:ascii="Arial" w:eastAsia="Arial" w:hAnsi="Arial" w:cs="Arial"/>
          <w:sz w:val="20"/>
          <w:szCs w:val="20"/>
        </w:rPr>
      </w:pPr>
    </w:p>
    <w:p w14:paraId="597A97B3" w14:textId="77777777" w:rsidR="003213E8" w:rsidRDefault="003213E8">
      <w:pPr>
        <w:rPr>
          <w:rFonts w:ascii="Arial" w:eastAsia="Arial" w:hAnsi="Arial" w:cs="Arial"/>
          <w:sz w:val="20"/>
          <w:szCs w:val="20"/>
        </w:rPr>
      </w:pPr>
    </w:p>
    <w:p w14:paraId="4F1A865E" w14:textId="77777777" w:rsidR="003213E8" w:rsidRDefault="003213E8">
      <w:pPr>
        <w:rPr>
          <w:rFonts w:ascii="Arial" w:eastAsia="Arial" w:hAnsi="Arial" w:cs="Arial"/>
          <w:sz w:val="20"/>
          <w:szCs w:val="20"/>
        </w:rPr>
      </w:pPr>
    </w:p>
    <w:p w14:paraId="47A1A3E8" w14:textId="77777777" w:rsidR="003213E8" w:rsidRDefault="003213E8">
      <w:pPr>
        <w:rPr>
          <w:rFonts w:ascii="Arial" w:eastAsia="Arial" w:hAnsi="Arial" w:cs="Arial"/>
          <w:sz w:val="20"/>
          <w:szCs w:val="20"/>
        </w:rPr>
      </w:pPr>
    </w:p>
    <w:p w14:paraId="1F19DA5E" w14:textId="77777777" w:rsidR="0010785F" w:rsidRDefault="0010785F">
      <w:pPr>
        <w:pStyle w:val="BodyText"/>
        <w:spacing w:before="0"/>
        <w:ind w:left="4123"/>
        <w:rPr>
          <w:rFonts w:ascii="Arial" w:eastAsia="Arial" w:hAnsi="Arial" w:cs="Arial"/>
          <w:sz w:val="20"/>
          <w:szCs w:val="20"/>
        </w:rPr>
      </w:pPr>
    </w:p>
    <w:p w14:paraId="3DDB0EE2" w14:textId="77777777" w:rsidR="0010785F" w:rsidRDefault="0010785F" w:rsidP="0010785F">
      <w:pPr>
        <w:pStyle w:val="BodyText"/>
        <w:spacing w:before="0"/>
        <w:ind w:left="4123"/>
        <w:rPr>
          <w:rFonts w:ascii="Arial" w:eastAsia="Arial" w:hAnsi="Arial" w:cs="Arial"/>
          <w:sz w:val="20"/>
          <w:szCs w:val="20"/>
        </w:rPr>
      </w:pPr>
    </w:p>
    <w:sectPr w:rsidR="0010785F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49CA" w14:textId="77777777" w:rsidR="009766AB" w:rsidRDefault="009766AB" w:rsidP="0010785F">
      <w:r>
        <w:separator/>
      </w:r>
    </w:p>
  </w:endnote>
  <w:endnote w:type="continuationSeparator" w:id="0">
    <w:p w14:paraId="60B9DC9B" w14:textId="77777777" w:rsidR="009766AB" w:rsidRDefault="009766AB" w:rsidP="001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2E65" w14:textId="77777777" w:rsidR="00BA21E9" w:rsidRPr="00BA21E9" w:rsidRDefault="00BA21E9" w:rsidP="0010785F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62AC" w14:textId="77777777" w:rsidR="009766AB" w:rsidRDefault="009766AB" w:rsidP="0010785F">
      <w:r>
        <w:separator/>
      </w:r>
    </w:p>
  </w:footnote>
  <w:footnote w:type="continuationSeparator" w:id="0">
    <w:p w14:paraId="1AA8AD3C" w14:textId="77777777" w:rsidR="009766AB" w:rsidRDefault="009766AB" w:rsidP="0010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1F14"/>
    <w:multiLevelType w:val="hybridMultilevel"/>
    <w:tmpl w:val="468E0B78"/>
    <w:lvl w:ilvl="0" w:tplc="6DAC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33930"/>
    <w:multiLevelType w:val="hybridMultilevel"/>
    <w:tmpl w:val="84483DF0"/>
    <w:lvl w:ilvl="0" w:tplc="A01E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76312"/>
    <w:multiLevelType w:val="hybridMultilevel"/>
    <w:tmpl w:val="F8B4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28E4"/>
    <w:multiLevelType w:val="hybridMultilevel"/>
    <w:tmpl w:val="DED0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04D8"/>
    <w:multiLevelType w:val="hybridMultilevel"/>
    <w:tmpl w:val="08CE0206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BCF6C206">
      <w:start w:val="1"/>
      <w:numFmt w:val="lowerLetter"/>
      <w:lvlText w:val="%2."/>
      <w:lvlJc w:val="left"/>
      <w:pPr>
        <w:ind w:left="90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757C63A4"/>
    <w:multiLevelType w:val="hybridMultilevel"/>
    <w:tmpl w:val="14B49FA6"/>
    <w:lvl w:ilvl="0" w:tplc="3F2A9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37F6"/>
    <w:multiLevelType w:val="hybridMultilevel"/>
    <w:tmpl w:val="16C6F4EA"/>
    <w:lvl w:ilvl="0" w:tplc="7EEA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8"/>
    <w:rsid w:val="00011115"/>
    <w:rsid w:val="000125E6"/>
    <w:rsid w:val="00024495"/>
    <w:rsid w:val="0005464A"/>
    <w:rsid w:val="00054681"/>
    <w:rsid w:val="000A0B2F"/>
    <w:rsid w:val="000A59B8"/>
    <w:rsid w:val="000C0D65"/>
    <w:rsid w:val="000C6F17"/>
    <w:rsid w:val="000E7829"/>
    <w:rsid w:val="0010785F"/>
    <w:rsid w:val="00112D0F"/>
    <w:rsid w:val="00122665"/>
    <w:rsid w:val="00152BA1"/>
    <w:rsid w:val="001556E8"/>
    <w:rsid w:val="00157E42"/>
    <w:rsid w:val="001C0FFC"/>
    <w:rsid w:val="001D783F"/>
    <w:rsid w:val="001F4F2C"/>
    <w:rsid w:val="002A4E4E"/>
    <w:rsid w:val="002E1E9A"/>
    <w:rsid w:val="002F104C"/>
    <w:rsid w:val="003154AF"/>
    <w:rsid w:val="003213E8"/>
    <w:rsid w:val="00385207"/>
    <w:rsid w:val="00391785"/>
    <w:rsid w:val="003B21BF"/>
    <w:rsid w:val="003B647E"/>
    <w:rsid w:val="003D07FE"/>
    <w:rsid w:val="003D56F8"/>
    <w:rsid w:val="003D6032"/>
    <w:rsid w:val="003D69A9"/>
    <w:rsid w:val="004145B7"/>
    <w:rsid w:val="004B3A14"/>
    <w:rsid w:val="004F1C10"/>
    <w:rsid w:val="0054093B"/>
    <w:rsid w:val="00543B0D"/>
    <w:rsid w:val="00560A98"/>
    <w:rsid w:val="00587F0A"/>
    <w:rsid w:val="00592E86"/>
    <w:rsid w:val="005C051F"/>
    <w:rsid w:val="005D7C4B"/>
    <w:rsid w:val="00612D44"/>
    <w:rsid w:val="00625775"/>
    <w:rsid w:val="0065161C"/>
    <w:rsid w:val="00676826"/>
    <w:rsid w:val="006B4C72"/>
    <w:rsid w:val="006D58AC"/>
    <w:rsid w:val="007160FB"/>
    <w:rsid w:val="00775580"/>
    <w:rsid w:val="0077786F"/>
    <w:rsid w:val="00780BAB"/>
    <w:rsid w:val="00786039"/>
    <w:rsid w:val="007940DD"/>
    <w:rsid w:val="007B27DB"/>
    <w:rsid w:val="007C312A"/>
    <w:rsid w:val="007D69CF"/>
    <w:rsid w:val="007F0DF2"/>
    <w:rsid w:val="00810D48"/>
    <w:rsid w:val="00820CCB"/>
    <w:rsid w:val="008319D6"/>
    <w:rsid w:val="00867608"/>
    <w:rsid w:val="00892979"/>
    <w:rsid w:val="008C18F5"/>
    <w:rsid w:val="008F1682"/>
    <w:rsid w:val="008F655B"/>
    <w:rsid w:val="009169D0"/>
    <w:rsid w:val="009766AB"/>
    <w:rsid w:val="00996402"/>
    <w:rsid w:val="009B1BFB"/>
    <w:rsid w:val="009D3DDF"/>
    <w:rsid w:val="009E231F"/>
    <w:rsid w:val="009E7642"/>
    <w:rsid w:val="00A020B6"/>
    <w:rsid w:val="00A120DF"/>
    <w:rsid w:val="00A20F79"/>
    <w:rsid w:val="00A53346"/>
    <w:rsid w:val="00A602E2"/>
    <w:rsid w:val="00A60419"/>
    <w:rsid w:val="00AB60F9"/>
    <w:rsid w:val="00AC26A1"/>
    <w:rsid w:val="00AD45D7"/>
    <w:rsid w:val="00AE3851"/>
    <w:rsid w:val="00AE5F1F"/>
    <w:rsid w:val="00AF53EF"/>
    <w:rsid w:val="00B02B67"/>
    <w:rsid w:val="00B350BD"/>
    <w:rsid w:val="00B448E9"/>
    <w:rsid w:val="00B47DA5"/>
    <w:rsid w:val="00B5081E"/>
    <w:rsid w:val="00B73752"/>
    <w:rsid w:val="00B96ECC"/>
    <w:rsid w:val="00BA21E9"/>
    <w:rsid w:val="00BB14E5"/>
    <w:rsid w:val="00BB49F2"/>
    <w:rsid w:val="00BB5BD3"/>
    <w:rsid w:val="00BC0882"/>
    <w:rsid w:val="00BD0C8C"/>
    <w:rsid w:val="00C06402"/>
    <w:rsid w:val="00C63627"/>
    <w:rsid w:val="00C7380B"/>
    <w:rsid w:val="00C805A9"/>
    <w:rsid w:val="00C950EB"/>
    <w:rsid w:val="00CA4B73"/>
    <w:rsid w:val="00CA506F"/>
    <w:rsid w:val="00CB23BC"/>
    <w:rsid w:val="00CB43EF"/>
    <w:rsid w:val="00CB4603"/>
    <w:rsid w:val="00CC2A87"/>
    <w:rsid w:val="00CD6AAB"/>
    <w:rsid w:val="00D0686D"/>
    <w:rsid w:val="00D06D07"/>
    <w:rsid w:val="00D818C5"/>
    <w:rsid w:val="00DD02C7"/>
    <w:rsid w:val="00DE7B59"/>
    <w:rsid w:val="00E014BF"/>
    <w:rsid w:val="00E124DF"/>
    <w:rsid w:val="00E43293"/>
    <w:rsid w:val="00E74F2C"/>
    <w:rsid w:val="00EF03D2"/>
    <w:rsid w:val="00EF1978"/>
    <w:rsid w:val="00EF7D72"/>
    <w:rsid w:val="00F004E1"/>
    <w:rsid w:val="00F56679"/>
    <w:rsid w:val="00F72840"/>
    <w:rsid w:val="00F83BEC"/>
    <w:rsid w:val="00F951D2"/>
    <w:rsid w:val="00FB056E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58C84"/>
  <w15:docId w15:val="{AB293C03-4093-4C4E-AC01-BD350F2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paragraph" w:styleId="PlainText">
    <w:name w:val="Plain Text"/>
    <w:basedOn w:val="Normal"/>
    <w:link w:val="PlainTextChar"/>
    <w:uiPriority w:val="99"/>
    <w:semiHidden/>
    <w:unhideWhenUsed/>
    <w:rsid w:val="00A602E2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02E2"/>
    <w:rPr>
      <w:rFonts w:ascii="Calibri" w:hAnsi="Calibri"/>
      <w:szCs w:val="21"/>
    </w:rPr>
  </w:style>
  <w:style w:type="table" w:styleId="LightList">
    <w:name w:val="Light List"/>
    <w:basedOn w:val="TableNormal"/>
    <w:uiPriority w:val="61"/>
    <w:semiHidden/>
    <w:unhideWhenUsed/>
    <w:rsid w:val="00B47DA5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BB14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DE81-92F2-434E-B456-D889CC5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Curt Snyder</cp:lastModifiedBy>
  <cp:revision>59</cp:revision>
  <cp:lastPrinted>2019-08-29T15:52:00Z</cp:lastPrinted>
  <dcterms:created xsi:type="dcterms:W3CDTF">2019-05-22T13:00:00Z</dcterms:created>
  <dcterms:modified xsi:type="dcterms:W3CDTF">2020-04-01T17:53:00Z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